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32"/>
          <w:szCs w:val="32"/>
          <w:highlight w:val="white"/>
          <w:rtl w:val="0"/>
        </w:rPr>
        <w:t xml:space="preserve">ho un sogno</w:t>
      </w: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, un'isola in cui ogni gatto, che si trovi nelle strade assolate di Palermo, in montagna o in riva al mare, sia sazio, sano e contento</w:t>
      </w:r>
      <w:r w:rsidDel="00000000" w:rsidR="00000000" w:rsidRPr="00000000">
        <w:rPr>
          <w:rFonts w:ascii="Roboto" w:cs="Roboto" w:eastAsia="Roboto" w:hAnsi="Roboto"/>
          <w:color w:val="1f1f1f"/>
          <w:sz w:val="30"/>
          <w:szCs w:val="3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2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24"/>
          <w:szCs w:val="24"/>
          <w:highlight w:val="white"/>
          <w:rtl w:val="0"/>
        </w:rPr>
        <w:t xml:space="preserve">La mia missione</w:t>
      </w: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 è ridurre la sofferenza degli animali randagi attraverso la sterilizzazione, uno dei metodi più efficaci per prevenire la sovrappopolazione, la fame e le malattie. Da qui l'idea di una clinica veterinaria mobile…</w:t>
      </w:r>
    </w:p>
    <w:p w:rsidR="00000000" w:rsidDel="00000000" w:rsidP="00000000" w:rsidRDefault="00000000" w:rsidRPr="00000000" w14:paraId="00000004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30"/>
          <w:szCs w:val="30"/>
          <w:highlight w:val="white"/>
        </w:rPr>
        <w:drawing>
          <wp:inline distB="114300" distT="114300" distL="114300" distR="114300">
            <wp:extent cx="1229238" cy="1171489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29238" cy="117148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Roboto" w:cs="Roboto" w:eastAsia="Roboto" w:hAnsi="Roboto"/>
          <w:color w:val="1f1f1f"/>
          <w:sz w:val="30"/>
          <w:szCs w:val="30"/>
          <w:highlight w:val="white"/>
          <w:rtl w:val="0"/>
        </w:rPr>
        <w:t xml:space="preserve">  </w:t>
      </w:r>
      <w:r w:rsidDel="00000000" w:rsidR="00000000" w:rsidRPr="00000000">
        <w:rPr>
          <w:rFonts w:ascii="Roboto" w:cs="Roboto" w:eastAsia="Roboto" w:hAnsi="Roboto"/>
          <w:color w:val="1f1f1f"/>
          <w:sz w:val="30"/>
          <w:szCs w:val="30"/>
          <w:highlight w:val="white"/>
        </w:rPr>
        <w:drawing>
          <wp:inline distB="114300" distT="114300" distL="114300" distR="114300">
            <wp:extent cx="2357438" cy="1145479"/>
            <wp:effectExtent b="0" l="0" r="0" t="0"/>
            <wp:docPr id="2" name="image2.jpg"/>
            <a:graphic>
              <a:graphicData uri="http://schemas.openxmlformats.org/drawingml/2006/picture">
                <pic:pic>
                  <pic:nvPicPr>
                    <pic:cNvPr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57438" cy="114547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Un'ambulanza convertita che si reca in zone remote per curare, vaccinare e sterilizzare i gatti.</w:t>
      </w:r>
    </w:p>
    <w:p w:rsidR="00000000" w:rsidDel="00000000" w:rsidP="00000000" w:rsidRDefault="00000000" w:rsidRPr="00000000" w14:paraId="00000008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Con il </w:t>
      </w: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24"/>
          <w:szCs w:val="24"/>
          <w:highlight w:val="white"/>
          <w:rtl w:val="0"/>
        </w:rPr>
        <w:t xml:space="preserve">VETmobil,</w:t>
      </w: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 raggiungiamo i gatti nelle zone rurali, riducendo lo stress e permettendoci di prenderci cura anche delle colonie più difficili da raggiungere nelle province siciliane. Inoltre, sono numerose le colonie di gatti non registrati presenti in fattorie, proprietà abbandonate o piccoli vigneti.</w:t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b w:val="1"/>
          <w:bCs w:val="1"/>
          <w:color w:val="1f1f1f"/>
          <w:sz w:val="24"/>
          <w:szCs w:val="24"/>
          <w:highlight w:val="white"/>
          <w:rtl w:val="0"/>
        </w:rPr>
        <w:t xml:space="preserve">La mia filosofia: da sola non posso ottenere molto con pochi euro.</w:t>
      </w: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Ma se uniamo le forze, possiamo realizzare il mio sogno! Unisciti al gruppo VETmobil in provincia di Enna…</w:t>
      </w:r>
    </w:p>
    <w:p w:rsidR="00000000" w:rsidDel="00000000" w:rsidP="00000000" w:rsidRDefault="00000000" w:rsidRPr="00000000" w14:paraId="0000000D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i w:val="1"/>
          <w:iCs w:val="1"/>
          <w:color w:val="3ca803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6"/>
          <w:szCs w:val="26"/>
          <w:highlight w:val="white"/>
          <w:rtl w:val="0"/>
        </w:rPr>
        <w:t xml:space="preserve">con un solo doppio clic</w:t>
      </w:r>
      <w:r w:rsidDel="00000000" w:rsidR="00000000" w:rsidRPr="00000000">
        <w:rPr>
          <w:sz w:val="20"/>
          <w:szCs w:val="20"/>
          <w:rtl w:val="0"/>
        </w:rPr>
        <w:t xml:space="preserve">&gt;&gt;&gt;</w:t>
      </w:r>
      <w:r w:rsidDel="00000000" w:rsidR="00000000" w:rsidRPr="00000000">
        <w:rPr>
          <w:i w:val="1"/>
          <w:iCs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i w:val="1"/>
          <w:iCs w:val="1"/>
          <w:sz w:val="26"/>
          <w:szCs w:val="26"/>
          <w:highlight w:val="white"/>
          <w:rtl w:val="0"/>
        </w:rPr>
        <w:t xml:space="preserve"> </w:t>
      </w:r>
      <w:r w:rsidDel="00000000" w:rsidR="00000000" w:rsidRPr="00000000">
        <w:rPr>
          <w:i w:val="1"/>
          <w:iCs w:val="1"/>
          <w:color w:val="3ca803"/>
          <w:sz w:val="24"/>
          <w:szCs w:val="24"/>
          <w:highlight w:val="white"/>
          <w:rtl w:val="0"/>
        </w:rPr>
        <w:t xml:space="preserve">https://www.teaming.net/vetmobilcataniasizilien</w:t>
      </w:r>
    </w:p>
    <w:p w:rsidR="00000000" w:rsidDel="00000000" w:rsidP="00000000" w:rsidRDefault="00000000" w:rsidRPr="00000000" w14:paraId="0000000F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Con la tua donazione possiamo aiutare le innumerevoli colonie feline presenti in diverse province. Da Palermo a Catania, da Messina ad Agrigento, il nostro obiettivo è aiutare ogni gatto randagio a condurre una vita più sana e sicura.</w:t>
      </w:r>
    </w:p>
    <w:p w:rsidR="00000000" w:rsidDel="00000000" w:rsidP="00000000" w:rsidRDefault="00000000" w:rsidRPr="00000000" w14:paraId="00000010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24"/>
          <w:szCs w:val="24"/>
          <w:highlight w:val="white"/>
          <w:rtl w:val="0"/>
        </w:rPr>
        <w:t xml:space="preserve">Questa lettera è rivolta a tutti gli amanti degli animali e ai sostenitori che desiderano aiutare le colonie feline delle province siciliane, affinché possiamo fornire assistenza laddove è più urgente.</w:t>
      </w:r>
    </w:p>
    <w:p w:rsidR="00000000" w:rsidDel="00000000" w:rsidP="00000000" w:rsidRDefault="00000000" w:rsidRPr="00000000" w14:paraId="00000012">
      <w:pPr>
        <w:rPr>
          <w:rFonts w:ascii="Roboto" w:cs="Roboto" w:eastAsia="Roboto" w:hAnsi="Roboto"/>
          <w:color w:val="1f1f1f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Fonts w:ascii="Roboto" w:cs="Roboto" w:eastAsia="Roboto" w:hAnsi="Roboto"/>
          <w:color w:val="1f1f1f"/>
          <w:sz w:val="30"/>
          <w:szCs w:val="30"/>
          <w:highlight w:val="white"/>
          <w:rtl w:val="0"/>
        </w:rPr>
        <w:t xml:space="preserve">Cordiali saluti da Rolf Hof, amministratore di Colonia Felina</w:t>
      </w:r>
    </w:p>
    <w:p w:rsidR="00000000" w:rsidDel="00000000" w:rsidP="00000000" w:rsidRDefault="00000000" w:rsidRPr="00000000" w14:paraId="00000014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Roboto" w:cs="Roboto" w:eastAsia="Roboto" w:hAnsi="Roboto"/>
          <w:color w:val="1f1f1f"/>
          <w:sz w:val="30"/>
          <w:szCs w:val="30"/>
          <w:highlight w:val="white"/>
        </w:rPr>
      </w:pPr>
      <w:hyperlink r:id="rId8">
        <w:r w:rsidDel="00000000" w:rsidR="00000000" w:rsidRPr="00000000">
          <w:rPr>
            <w:color w:val="00b2ff"/>
            <w:sz w:val="33"/>
            <w:szCs w:val="33"/>
            <w:highlight w:val="white"/>
            <w:u w:val="single"/>
            <w:rtl w:val="0"/>
          </w:rPr>
          <w:t xml:space="preserve">http://www.coloniafelina.eu</w:t>
        </w:r>
      </w:hyperlink>
      <w:r w:rsidDel="00000000" w:rsidR="00000000" w:rsidRPr="00000000">
        <w:rPr>
          <w:rtl w:val="0"/>
        </w:rPr>
      </w:r>
    </w:p>
    <w:sectPr>
      <w:footerReference r:id="rId9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de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jpg"/><Relationship Id="rId8" Type="http://schemas.openxmlformats.org/officeDocument/2006/relationships/hyperlink" Target="http://www.coloniafelina.eu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